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BF21" w14:textId="0A8972BB" w:rsidR="00BD6BD2" w:rsidRDefault="00BD6BD2" w:rsidP="005E642A">
      <w:r>
        <w:t>If you ever get lost at sea or in the dessert, the two men you would want</w:t>
      </w:r>
      <w:r w:rsidR="00FC11F7">
        <w:t xml:space="preserve"> in your survival </w:t>
      </w:r>
      <w:r w:rsidR="005371A6">
        <w:t>team –</w:t>
      </w:r>
      <w:r>
        <w:t xml:space="preserve"> </w:t>
      </w:r>
      <w:r w:rsidR="00FC11F7">
        <w:t xml:space="preserve">are stargazers extraordinaire Johan le Roux and Willie </w:t>
      </w:r>
      <w:proofErr w:type="spellStart"/>
      <w:r w:rsidR="00FC11F7">
        <w:t>Koorts</w:t>
      </w:r>
      <w:proofErr w:type="spellEnd"/>
      <w:r w:rsidR="00FC11F7">
        <w:t xml:space="preserve">. </w:t>
      </w:r>
    </w:p>
    <w:p w14:paraId="10291C73" w14:textId="07E60E57" w:rsidR="00FC11F7" w:rsidRDefault="00FC11F7" w:rsidP="005E642A">
      <w:r>
        <w:t xml:space="preserve">Johan is the convener of the Orion Observation Group and a </w:t>
      </w:r>
      <w:r w:rsidR="00184F11">
        <w:t>well-known</w:t>
      </w:r>
      <w:r>
        <w:t xml:space="preserve"> </w:t>
      </w:r>
      <w:proofErr w:type="spellStart"/>
      <w:r>
        <w:t>astrophotographer</w:t>
      </w:r>
      <w:proofErr w:type="spellEnd"/>
      <w:r>
        <w:t xml:space="preserve">, radio amateur and satellite communication expert. Willie worked as an Electronics Technician at the South Arican Astronomical Observatory until retirement earlier this year, and even has </w:t>
      </w:r>
      <w:r w:rsidR="00184F11">
        <w:t>an</w:t>
      </w:r>
      <w:r>
        <w:t xml:space="preserve"> asteroid named after him! </w:t>
      </w:r>
    </w:p>
    <w:p w14:paraId="05839F48" w14:textId="64D8E53F" w:rsidR="00FC11F7" w:rsidRDefault="00FC11F7" w:rsidP="00FC11F7">
      <w:r>
        <w:t xml:space="preserve">These two </w:t>
      </w:r>
      <w:r w:rsidR="00184F11">
        <w:t xml:space="preserve">amateur </w:t>
      </w:r>
      <w:r>
        <w:t xml:space="preserve">astronomers were invited to talk at the monthly Marine Dynamics Marine Evening at the Great White House in </w:t>
      </w:r>
      <w:proofErr w:type="spellStart"/>
      <w:r>
        <w:t>Kleinbaai</w:t>
      </w:r>
      <w:proofErr w:type="spellEnd"/>
      <w:r>
        <w:t xml:space="preserve">. </w:t>
      </w:r>
    </w:p>
    <w:p w14:paraId="4183DE7E" w14:textId="35621194" w:rsidR="00FC11F7" w:rsidRDefault="00FC11F7" w:rsidP="00FC11F7">
      <w:r>
        <w:t xml:space="preserve">What does the stars have to do with the oceans, you’d ask? </w:t>
      </w:r>
      <w:r w:rsidR="000B5F59">
        <w:t>Well,</w:t>
      </w:r>
      <w:r>
        <w:t xml:space="preserve"> everything! </w:t>
      </w:r>
    </w:p>
    <w:p w14:paraId="40FDB5AB" w14:textId="1B2E0D4C" w:rsidR="00FC11F7" w:rsidRPr="00FC11F7" w:rsidRDefault="000B5F59" w:rsidP="00FC11F7">
      <w:r>
        <w:t>“</w:t>
      </w:r>
      <w:r w:rsidRPr="000B5F59">
        <w:t>The origins of our oceans are in the stars. Water molecules exist in the Orion Nebula and are still forming today. The nebula is composed mostly of hydrogen gas; other molecules are comparatively rare. Even so, the nebula is so vast that it creates enough water every day to fill Earth's oceans 60 times over.</w:t>
      </w:r>
      <w:r>
        <w:t xml:space="preserve">” </w:t>
      </w:r>
      <w:hyperlink r:id="rId5" w:history="1">
        <w:r w:rsidR="005371A6" w:rsidRPr="004D4518">
          <w:rPr>
            <w:rStyle w:val="Hyperlink"/>
          </w:rPr>
          <w:t>www.nasa.gov</w:t>
        </w:r>
      </w:hyperlink>
      <w:r>
        <w:t xml:space="preserve">. </w:t>
      </w:r>
    </w:p>
    <w:p w14:paraId="7E966AD0" w14:textId="557A5790" w:rsidR="00FC11F7" w:rsidRDefault="00E64BFC" w:rsidP="005E642A">
      <w:r>
        <w:t xml:space="preserve">In Johan and Willie’s presentation, they explored the influence of history on navigation at sea, the influence of the Moon on the oceans, and space-based technology and research. </w:t>
      </w:r>
    </w:p>
    <w:p w14:paraId="517E166A" w14:textId="50C0E3B7" w:rsidR="00E64BFC" w:rsidRDefault="00E64BFC" w:rsidP="005E642A">
      <w:r>
        <w:t>The audience were captivated by the history of sea navigation and amazed to learn that modern astronomy in SA began with ships (and shipwrecks!)</w:t>
      </w:r>
      <w:r w:rsidR="005371A6">
        <w:t>.</w:t>
      </w:r>
    </w:p>
    <w:p w14:paraId="1FDA9AC5" w14:textId="4F3ADA6A" w:rsidR="005E642A" w:rsidRDefault="0026132B" w:rsidP="005E642A">
      <w:r>
        <w:t xml:space="preserve">According to Willie, Fay Guy Tachard set up the first temporary Observatory in Cape Town in 1685. </w:t>
      </w:r>
    </w:p>
    <w:p w14:paraId="1FDA032E" w14:textId="0219E3A3" w:rsidR="00071FAE" w:rsidRDefault="00071FAE" w:rsidP="005E642A">
      <w:r>
        <w:t xml:space="preserve">The first permanent modern observatory in Africa, </w:t>
      </w:r>
      <w:r w:rsidR="00184F11">
        <w:t>dates from</w:t>
      </w:r>
      <w:r>
        <w:t xml:space="preserve"> 1820. </w:t>
      </w:r>
    </w:p>
    <w:p w14:paraId="2FE5DFE9" w14:textId="7595E598" w:rsidR="003A6481" w:rsidRDefault="00071FAE" w:rsidP="005E642A">
      <w:r>
        <w:t xml:space="preserve">Wille explained that “the </w:t>
      </w:r>
      <w:r w:rsidR="00184F11">
        <w:t xml:space="preserve">tide isn’t only </w:t>
      </w:r>
      <w:r>
        <w:t>influence</w:t>
      </w:r>
      <w:r w:rsidR="00184F11">
        <w:t>d by the moon</w:t>
      </w:r>
      <w:r>
        <w:t>, but also has an effect</w:t>
      </w:r>
      <w:r w:rsidR="00184F11">
        <w:t>ed by strong winds</w:t>
      </w:r>
      <w:r>
        <w:t>, high</w:t>
      </w:r>
      <w:r w:rsidR="00F930EB">
        <w:t>-</w:t>
      </w:r>
      <w:r>
        <w:t xml:space="preserve"> and low pressure</w:t>
      </w:r>
      <w:r w:rsidR="005371A6">
        <w:t xml:space="preserve"> systems</w:t>
      </w:r>
      <w:r>
        <w:t xml:space="preserve"> </w:t>
      </w:r>
      <w:r w:rsidR="003A6481">
        <w:t xml:space="preserve">and in the mid-ocean there can be an average range of 1 meter! </w:t>
      </w:r>
    </w:p>
    <w:p w14:paraId="7D3C3995" w14:textId="38D71B58" w:rsidR="003A6481" w:rsidRDefault="003A6481" w:rsidP="003A6481">
      <w:r>
        <w:t>Another interesting topic discussed during the Marin</w:t>
      </w:r>
      <w:r w:rsidR="005371A6">
        <w:t>e</w:t>
      </w:r>
      <w:r>
        <w:t xml:space="preserve"> Evening, was the use of satellite technology. </w:t>
      </w:r>
    </w:p>
    <w:p w14:paraId="45C6D82E" w14:textId="4AA7A525" w:rsidR="005E642A" w:rsidRPr="005E642A" w:rsidRDefault="003A6481" w:rsidP="003A6481">
      <w:r>
        <w:t>Johan explained the s</w:t>
      </w:r>
      <w:r w:rsidR="005E642A" w:rsidRPr="005E642A">
        <w:t>ignificant impact</w:t>
      </w:r>
      <w:r>
        <w:t xml:space="preserve"> of satellites</w:t>
      </w:r>
      <w:r w:rsidR="005E642A" w:rsidRPr="005E642A">
        <w:t xml:space="preserve"> on our knowledge of the oceans. Here are some ways satellites have influenced our understanding of the oceans:</w:t>
      </w:r>
    </w:p>
    <w:p w14:paraId="78602D7B" w14:textId="77777777" w:rsidR="005E642A" w:rsidRPr="005E642A" w:rsidRDefault="005E642A" w:rsidP="005E642A">
      <w:pPr>
        <w:numPr>
          <w:ilvl w:val="1"/>
          <w:numId w:val="9"/>
        </w:numPr>
      </w:pPr>
      <w:r w:rsidRPr="005E642A">
        <w:t>Oceanography: Satellites can measure ocean surface temperature, salinity, sea level, and ocean currents. These data have enabled oceanographers to study and understand ocean processes on a global scale.</w:t>
      </w:r>
    </w:p>
    <w:p w14:paraId="1CBDC08C" w14:textId="77777777" w:rsidR="005E642A" w:rsidRPr="005E642A" w:rsidRDefault="005E642A" w:rsidP="005E642A">
      <w:pPr>
        <w:numPr>
          <w:ilvl w:val="1"/>
          <w:numId w:val="9"/>
        </w:numPr>
      </w:pPr>
      <w:r w:rsidRPr="005E642A">
        <w:t xml:space="preserve">Marine ecology: Satellites can track the movement of marine animals, such as whales, sharks, and sea turtles, providing insights into their migration patterns and </w:t>
      </w:r>
      <w:proofErr w:type="spellStart"/>
      <w:r w:rsidRPr="005E642A">
        <w:t>behavior</w:t>
      </w:r>
      <w:proofErr w:type="spellEnd"/>
      <w:r w:rsidRPr="005E642A">
        <w:t>.</w:t>
      </w:r>
    </w:p>
    <w:p w14:paraId="36906DE3" w14:textId="77777777" w:rsidR="005E642A" w:rsidRPr="005E642A" w:rsidRDefault="005E642A" w:rsidP="005E642A">
      <w:pPr>
        <w:numPr>
          <w:ilvl w:val="1"/>
          <w:numId w:val="9"/>
        </w:numPr>
      </w:pPr>
      <w:r w:rsidRPr="005E642A">
        <w:t>Climate studies: Satellites have helped scientists monitor changes in sea level and sea ice, which are crucial components in the Earth's climate system.</w:t>
      </w:r>
    </w:p>
    <w:p w14:paraId="5DD46BB0" w14:textId="77777777" w:rsidR="005E642A" w:rsidRPr="005E642A" w:rsidRDefault="005E642A" w:rsidP="005E642A">
      <w:pPr>
        <w:numPr>
          <w:ilvl w:val="1"/>
          <w:numId w:val="9"/>
        </w:numPr>
      </w:pPr>
      <w:r w:rsidRPr="005E642A">
        <w:t>Weather forecasting: Satellites provide real-time data on ocean conditions, such as temperature, currents, and waves, which is crucial for weather forecasting and predicting severe weather events.</w:t>
      </w:r>
    </w:p>
    <w:p w14:paraId="3934310E" w14:textId="77777777" w:rsidR="005E642A" w:rsidRPr="005E642A" w:rsidRDefault="005E642A" w:rsidP="005E642A">
      <w:pPr>
        <w:numPr>
          <w:ilvl w:val="1"/>
          <w:numId w:val="9"/>
        </w:numPr>
      </w:pPr>
      <w:r w:rsidRPr="005E642A">
        <w:t>Navigation and shipping: Satellites are used for navigation and communication by ships and other vessels. This technology has increased safety at sea and helped to reduce the environmental impact of shipping.</w:t>
      </w:r>
    </w:p>
    <w:p w14:paraId="224AB211" w14:textId="1C776977" w:rsidR="005E642A" w:rsidRDefault="005E642A" w:rsidP="005E642A">
      <w:pPr>
        <w:numPr>
          <w:ilvl w:val="0"/>
          <w:numId w:val="9"/>
        </w:numPr>
      </w:pPr>
      <w:r w:rsidRPr="005E642A">
        <w:lastRenderedPageBreak/>
        <w:t>Overall, satellites have revolutionized our ability to observe and understand the oceans, providing valuable data that can be used for a wide range of purposes, from scientific research to commercial applications.</w:t>
      </w:r>
    </w:p>
    <w:p w14:paraId="24630C60" w14:textId="7BC0FA6D" w:rsidR="005371A6" w:rsidRPr="005371A6" w:rsidRDefault="005371A6" w:rsidP="005371A6">
      <w:r>
        <w:t xml:space="preserve">For more information on this fascinating topic of astronomy, </w:t>
      </w:r>
      <w:r w:rsidRPr="005371A6">
        <w:t xml:space="preserve">watch this Marine Dynamics Marine Evening with Johan le Roux and Willie </w:t>
      </w:r>
      <w:proofErr w:type="spellStart"/>
      <w:r w:rsidRPr="005371A6">
        <w:t>Koorts</w:t>
      </w:r>
      <w:proofErr w:type="spellEnd"/>
      <w:r>
        <w:t xml:space="preserve">: </w:t>
      </w:r>
      <w:hyperlink r:id="rId6" w:history="1">
        <w:r w:rsidR="00F755E4" w:rsidRPr="004D4518">
          <w:rPr>
            <w:rStyle w:val="Hyperlink"/>
          </w:rPr>
          <w:t>https://www.youtube.com/live/tawM1yW2Jis?feature=share</w:t>
        </w:r>
      </w:hyperlink>
    </w:p>
    <w:p w14:paraId="2C15B8B9" w14:textId="06DE7BDF" w:rsidR="003A6481" w:rsidRDefault="003A6481" w:rsidP="003A6481"/>
    <w:p w14:paraId="1D54373F" w14:textId="39F2F8B7" w:rsidR="003A6481" w:rsidRPr="005E642A" w:rsidRDefault="003A6481" w:rsidP="003A6481"/>
    <w:p w14:paraId="269DF0B2" w14:textId="77777777" w:rsidR="005E642A" w:rsidRPr="005E642A" w:rsidRDefault="005E642A" w:rsidP="005E642A"/>
    <w:p w14:paraId="78A7DE61" w14:textId="0893D44D" w:rsidR="009D765F" w:rsidRDefault="009D765F"/>
    <w:sectPr w:rsidR="009D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85"/>
    <w:multiLevelType w:val="multilevel"/>
    <w:tmpl w:val="991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B3754"/>
    <w:multiLevelType w:val="multilevel"/>
    <w:tmpl w:val="9944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A3983"/>
    <w:multiLevelType w:val="multilevel"/>
    <w:tmpl w:val="1B1C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A62C9"/>
    <w:multiLevelType w:val="multilevel"/>
    <w:tmpl w:val="E3D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D13CF"/>
    <w:multiLevelType w:val="multilevel"/>
    <w:tmpl w:val="459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322EA"/>
    <w:multiLevelType w:val="multilevel"/>
    <w:tmpl w:val="24E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183503">
    <w:abstractNumId w:val="0"/>
  </w:num>
  <w:num w:numId="2" w16cid:durableId="187060618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2137215574">
    <w:abstractNumId w:val="2"/>
  </w:num>
  <w:num w:numId="4" w16cid:durableId="1507984347">
    <w:abstractNumId w:val="1"/>
  </w:num>
  <w:num w:numId="5" w16cid:durableId="981159415">
    <w:abstractNumId w:val="4"/>
  </w:num>
  <w:num w:numId="6" w16cid:durableId="1242443654">
    <w:abstractNumId w:val="3"/>
  </w:num>
  <w:num w:numId="7" w16cid:durableId="209855746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440034222">
    <w:abstractNumId w:val="5"/>
  </w:num>
  <w:num w:numId="9" w16cid:durableId="156371318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F"/>
    <w:rsid w:val="00071FAE"/>
    <w:rsid w:val="000B5F59"/>
    <w:rsid w:val="00184F11"/>
    <w:rsid w:val="0026132B"/>
    <w:rsid w:val="003A6481"/>
    <w:rsid w:val="003D1D84"/>
    <w:rsid w:val="005371A6"/>
    <w:rsid w:val="005E642A"/>
    <w:rsid w:val="007147AD"/>
    <w:rsid w:val="009D765F"/>
    <w:rsid w:val="00A96D65"/>
    <w:rsid w:val="00BD6BD2"/>
    <w:rsid w:val="00D8713B"/>
    <w:rsid w:val="00E64BFC"/>
    <w:rsid w:val="00F23F4F"/>
    <w:rsid w:val="00F755E4"/>
    <w:rsid w:val="00F930EB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BB294"/>
  <w15:docId w15:val="{DA204929-4075-4522-A487-DEA8888D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tawM1yW2Jis?feature=share" TargetMode="External"/><Relationship Id="rId5" Type="http://schemas.openxmlformats.org/officeDocument/2006/relationships/hyperlink" Target="http://www.nas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Relations Officer (Christine)</dc:creator>
  <cp:keywords/>
  <dc:description/>
  <cp:lastModifiedBy>Public Relations Officer (Christine)</cp:lastModifiedBy>
  <cp:revision>2</cp:revision>
  <dcterms:created xsi:type="dcterms:W3CDTF">2023-03-31T07:15:00Z</dcterms:created>
  <dcterms:modified xsi:type="dcterms:W3CDTF">2023-03-31T07:15:00Z</dcterms:modified>
</cp:coreProperties>
</file>